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5"/>
        <w:gridCol w:w="260"/>
        <w:gridCol w:w="2346"/>
        <w:gridCol w:w="3616"/>
      </w:tblGrid>
      <w:tr w:rsidR="00711A0B" w14:paraId="158EA428" w14:textId="77777777" w:rsidTr="009E3CAB">
        <w:trPr>
          <w:trHeight w:val="1121"/>
        </w:trPr>
        <w:tc>
          <w:tcPr>
            <w:tcW w:w="3435" w:type="dxa"/>
            <w:tcBorders>
              <w:bottom w:val="nil"/>
              <w:right w:val="single" w:sz="6" w:space="0" w:color="000000"/>
            </w:tcBorders>
          </w:tcPr>
          <w:p w14:paraId="0579F542" w14:textId="77777777" w:rsidR="00711A0B" w:rsidRDefault="00711A0B">
            <w:pPr>
              <w:pStyle w:val="TableParagraph"/>
              <w:spacing w:before="2"/>
              <w:rPr>
                <w:sz w:val="19"/>
              </w:rPr>
            </w:pPr>
          </w:p>
          <w:p w14:paraId="32C29CF3" w14:textId="77777777" w:rsidR="00711A0B" w:rsidRDefault="00D2417D">
            <w:pPr>
              <w:pStyle w:val="TableParagraph"/>
              <w:spacing w:before="1"/>
              <w:ind w:left="852" w:right="831"/>
              <w:jc w:val="center"/>
            </w:pPr>
            <w:r>
              <w:rPr>
                <w:color w:val="1A1A1A"/>
              </w:rPr>
              <w:t>GOUVERNMENT</w:t>
            </w:r>
            <w:r>
              <w:rPr>
                <w:color w:val="1A1A1A"/>
                <w:spacing w:val="1"/>
              </w:rPr>
              <w:t xml:space="preserve"> </w:t>
            </w:r>
            <w:r>
              <w:rPr>
                <w:color w:val="1A1A1A"/>
                <w:w w:val="105"/>
              </w:rPr>
              <w:t>DELA</w:t>
            </w:r>
          </w:p>
          <w:p w14:paraId="6F0BE40D" w14:textId="77777777" w:rsidR="00711A0B" w:rsidRDefault="00D2417D">
            <w:pPr>
              <w:pStyle w:val="TableParagraph"/>
              <w:spacing w:line="251" w:lineRule="exact"/>
              <w:ind w:left="233" w:right="226"/>
              <w:jc w:val="center"/>
            </w:pPr>
            <w:r>
              <w:rPr>
                <w:color w:val="2B2B2B"/>
              </w:rPr>
              <w:t>REPUPLIQUE</w:t>
            </w:r>
            <w:r>
              <w:rPr>
                <w:color w:val="2B2B2B"/>
                <w:spacing w:val="50"/>
              </w:rPr>
              <w:t xml:space="preserve"> </w:t>
            </w:r>
            <w:r>
              <w:rPr>
                <w:color w:val="1A1A1A"/>
              </w:rPr>
              <w:t>DU</w:t>
            </w:r>
            <w:r>
              <w:rPr>
                <w:color w:val="1A1A1A"/>
                <w:spacing w:val="13"/>
              </w:rPr>
              <w:t xml:space="preserve"> </w:t>
            </w:r>
            <w:r>
              <w:rPr>
                <w:color w:val="1A1A1A"/>
              </w:rPr>
              <w:t>VANUATU</w:t>
            </w:r>
          </w:p>
        </w:tc>
        <w:tc>
          <w:tcPr>
            <w:tcW w:w="260" w:type="dxa"/>
            <w:vMerge w:val="restart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14:paraId="3638B565" w14:textId="77777777" w:rsidR="00711A0B" w:rsidRDefault="00711A0B">
            <w:pPr>
              <w:pStyle w:val="TableParagraph"/>
            </w:pPr>
          </w:p>
        </w:tc>
        <w:tc>
          <w:tcPr>
            <w:tcW w:w="2346" w:type="dxa"/>
            <w:vMerge w:val="restart"/>
            <w:tcBorders>
              <w:left w:val="nil"/>
              <w:bottom w:val="nil"/>
              <w:right w:val="single" w:sz="4" w:space="0" w:color="auto"/>
            </w:tcBorders>
          </w:tcPr>
          <w:p w14:paraId="3893A21C" w14:textId="77777777" w:rsidR="00711A0B" w:rsidRDefault="00711A0B">
            <w:pPr>
              <w:pStyle w:val="TableParagraph"/>
              <w:spacing w:before="3"/>
              <w:rPr>
                <w:sz w:val="23"/>
              </w:rPr>
            </w:pPr>
          </w:p>
          <w:p w14:paraId="12BECB6A" w14:textId="77777777" w:rsidR="00711A0B" w:rsidRDefault="00D2417D">
            <w:pPr>
              <w:pStyle w:val="TableParagraph"/>
              <w:ind w:left="-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F4EFACA" wp14:editId="210A1099">
                  <wp:extent cx="1369412" cy="1530543"/>
                  <wp:effectExtent l="0" t="0" r="254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4640" cy="15363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8E60AC" w14:textId="77777777" w:rsidR="00711A0B" w:rsidRDefault="00711A0B">
            <w:pPr>
              <w:pStyle w:val="TableParagraph"/>
              <w:spacing w:before="2"/>
              <w:rPr>
                <w:sz w:val="19"/>
              </w:rPr>
            </w:pPr>
          </w:p>
          <w:p w14:paraId="3D1F850B" w14:textId="77777777" w:rsidR="00711A0B" w:rsidRDefault="00D2417D">
            <w:pPr>
              <w:pStyle w:val="TableParagraph"/>
              <w:spacing w:before="1"/>
              <w:ind w:left="658" w:right="644"/>
              <w:jc w:val="center"/>
            </w:pPr>
            <w:r>
              <w:rPr>
                <w:color w:val="1A1A1A"/>
                <w:w w:val="105"/>
              </w:rPr>
              <w:t>GOVERNMENT</w:t>
            </w:r>
            <w:r>
              <w:rPr>
                <w:color w:val="1A1A1A"/>
                <w:spacing w:val="-55"/>
                <w:w w:val="105"/>
              </w:rPr>
              <w:t xml:space="preserve"> </w:t>
            </w:r>
            <w:r>
              <w:rPr>
                <w:color w:val="1A1A1A"/>
                <w:w w:val="110"/>
              </w:rPr>
              <w:t>OFTHE</w:t>
            </w:r>
          </w:p>
          <w:p w14:paraId="7D3FD9AC" w14:textId="77777777" w:rsidR="00711A0B" w:rsidRDefault="00D2417D">
            <w:pPr>
              <w:pStyle w:val="TableParagraph"/>
              <w:spacing w:before="5"/>
              <w:ind w:left="461" w:right="450"/>
              <w:jc w:val="center"/>
            </w:pPr>
            <w:r>
              <w:rPr>
                <w:color w:val="1A1A1A"/>
                <w:w w:val="105"/>
              </w:rPr>
              <w:t>REPUBLIC</w:t>
            </w:r>
            <w:r>
              <w:rPr>
                <w:color w:val="1A1A1A"/>
                <w:spacing w:val="-10"/>
                <w:w w:val="105"/>
              </w:rPr>
              <w:t xml:space="preserve"> </w:t>
            </w:r>
            <w:r>
              <w:rPr>
                <w:color w:val="1A1A1A"/>
                <w:w w:val="105"/>
              </w:rPr>
              <w:t>OF</w:t>
            </w:r>
            <w:r>
              <w:rPr>
                <w:color w:val="1A1A1A"/>
                <w:spacing w:val="-8"/>
                <w:w w:val="105"/>
              </w:rPr>
              <w:t xml:space="preserve"> </w:t>
            </w:r>
            <w:r>
              <w:rPr>
                <w:color w:val="1A1A1A"/>
                <w:w w:val="105"/>
              </w:rPr>
              <w:t>VANUATU</w:t>
            </w:r>
          </w:p>
        </w:tc>
      </w:tr>
      <w:tr w:rsidR="00711A0B" w14:paraId="1BD80DE4" w14:textId="77777777" w:rsidTr="009E3CAB">
        <w:trPr>
          <w:trHeight w:val="348"/>
        </w:trPr>
        <w:tc>
          <w:tcPr>
            <w:tcW w:w="3435" w:type="dxa"/>
            <w:tcBorders>
              <w:top w:val="nil"/>
              <w:bottom w:val="nil"/>
              <w:right w:val="single" w:sz="6" w:space="0" w:color="000000"/>
            </w:tcBorders>
          </w:tcPr>
          <w:p w14:paraId="1C3C51FF" w14:textId="77777777" w:rsidR="00711A0B" w:rsidRDefault="00D2417D">
            <w:pPr>
              <w:pStyle w:val="TableParagraph"/>
              <w:spacing w:before="113" w:line="215" w:lineRule="exact"/>
              <w:ind w:left="335"/>
              <w:rPr>
                <w:rFonts w:ascii="Arial"/>
                <w:sz w:val="19"/>
              </w:rPr>
            </w:pPr>
            <w:r>
              <w:rPr>
                <w:rFonts w:ascii="Arial"/>
                <w:color w:val="1A1A1A"/>
                <w:w w:val="85"/>
                <w:sz w:val="19"/>
              </w:rPr>
              <w:t>COMMISSION</w:t>
            </w:r>
            <w:r>
              <w:rPr>
                <w:rFonts w:ascii="Arial"/>
                <w:color w:val="1A1A1A"/>
                <w:spacing w:val="75"/>
                <w:sz w:val="19"/>
              </w:rPr>
              <w:t xml:space="preserve"> </w:t>
            </w:r>
            <w:r>
              <w:rPr>
                <w:rFonts w:ascii="Arial"/>
                <w:color w:val="1A1A1A"/>
                <w:w w:val="85"/>
                <w:sz w:val="19"/>
              </w:rPr>
              <w:t>ET</w:t>
            </w:r>
            <w:r>
              <w:rPr>
                <w:rFonts w:ascii="Arial"/>
                <w:color w:val="1A1A1A"/>
                <w:spacing w:val="7"/>
                <w:w w:val="85"/>
                <w:sz w:val="19"/>
              </w:rPr>
              <w:t xml:space="preserve"> </w:t>
            </w:r>
            <w:r>
              <w:rPr>
                <w:rFonts w:ascii="Arial"/>
                <w:color w:val="1A1A1A"/>
                <w:w w:val="85"/>
                <w:sz w:val="19"/>
              </w:rPr>
              <w:t>BUREAU</w:t>
            </w:r>
            <w:r>
              <w:rPr>
                <w:rFonts w:ascii="Arial"/>
                <w:color w:val="1A1A1A"/>
                <w:spacing w:val="3"/>
                <w:w w:val="85"/>
                <w:sz w:val="19"/>
              </w:rPr>
              <w:t xml:space="preserve"> </w:t>
            </w:r>
            <w:r>
              <w:rPr>
                <w:rFonts w:ascii="Arial"/>
                <w:color w:val="1A1A1A"/>
                <w:w w:val="85"/>
                <w:sz w:val="19"/>
              </w:rPr>
              <w:t>DE LA</w:t>
            </w:r>
          </w:p>
        </w:tc>
        <w:tc>
          <w:tcPr>
            <w:tcW w:w="2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512277B5" w14:textId="77777777" w:rsidR="00711A0B" w:rsidRDefault="00711A0B">
            <w:pPr>
              <w:rPr>
                <w:sz w:val="2"/>
                <w:szCs w:val="2"/>
              </w:rPr>
            </w:pPr>
          </w:p>
        </w:tc>
        <w:tc>
          <w:tcPr>
            <w:tcW w:w="234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572CF4" w14:textId="77777777" w:rsidR="00711A0B" w:rsidRDefault="00711A0B">
            <w:pPr>
              <w:rPr>
                <w:sz w:val="2"/>
                <w:szCs w:val="2"/>
              </w:rPr>
            </w:pPr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644A15" w14:textId="77777777" w:rsidR="00711A0B" w:rsidRDefault="0015719B">
            <w:pPr>
              <w:pStyle w:val="TableParagraph"/>
              <w:spacing w:line="20" w:lineRule="exact"/>
              <w:ind w:left="579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B103C50" wp14:editId="38E6CE96">
                      <wp:extent cx="1526540" cy="9525"/>
                      <wp:effectExtent l="0" t="0" r="10160" b="3175"/>
                      <wp:docPr id="10" name="docshapegroup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26540" cy="9525"/>
                                <a:chOff x="0" y="0"/>
                                <a:chExt cx="2404" cy="15"/>
                              </a:xfrm>
                            </wpg:grpSpPr>
                            <wps:wsp>
                              <wps:cNvPr id="11" name="Line 11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7"/>
                                  <a:ext cx="240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5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B6C812" id="docshapegroup1" o:spid="_x0000_s1026" style="width:120.2pt;height:.75pt;mso-position-horizontal-relative:char;mso-position-vertical-relative:line" coordsize="2404,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">
                      <v:line id="Line 11" o:spid="_x0000_s1027" style="position:absolute;visibility:visible;mso-wrap-style:square" from="0,7" to="2403,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" strokeweight=".25422mm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037ADF60" w14:textId="77777777" w:rsidR="00711A0B" w:rsidRDefault="00D2417D">
            <w:pPr>
              <w:pStyle w:val="TableParagraph"/>
              <w:spacing w:before="101" w:line="208" w:lineRule="exact"/>
              <w:ind w:left="665" w:right="644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color w:val="1A1A1A"/>
                <w:w w:val="85"/>
                <w:sz w:val="19"/>
              </w:rPr>
              <w:t>CITIZENSHIP'S</w:t>
            </w:r>
            <w:r>
              <w:rPr>
                <w:rFonts w:ascii="Arial"/>
                <w:color w:val="1A1A1A"/>
                <w:spacing w:val="14"/>
                <w:w w:val="85"/>
                <w:sz w:val="19"/>
              </w:rPr>
              <w:t xml:space="preserve"> </w:t>
            </w:r>
            <w:r>
              <w:rPr>
                <w:rFonts w:ascii="Arial"/>
                <w:color w:val="1A1A1A"/>
                <w:w w:val="85"/>
                <w:sz w:val="19"/>
              </w:rPr>
              <w:t>OFFICE</w:t>
            </w:r>
            <w:r>
              <w:rPr>
                <w:rFonts w:ascii="Arial"/>
                <w:color w:val="1A1A1A"/>
                <w:spacing w:val="14"/>
                <w:w w:val="85"/>
                <w:sz w:val="19"/>
              </w:rPr>
              <w:t xml:space="preserve"> </w:t>
            </w:r>
            <w:r>
              <w:rPr>
                <w:rFonts w:ascii="Arial"/>
                <w:color w:val="1A1A1A"/>
                <w:w w:val="85"/>
                <w:sz w:val="19"/>
              </w:rPr>
              <w:t>AND</w:t>
            </w:r>
          </w:p>
        </w:tc>
      </w:tr>
      <w:tr w:rsidR="00711A0B" w14:paraId="2717941B" w14:textId="77777777" w:rsidTr="009E3CAB">
        <w:trPr>
          <w:trHeight w:val="357"/>
        </w:trPr>
        <w:tc>
          <w:tcPr>
            <w:tcW w:w="3435" w:type="dxa"/>
            <w:tcBorders>
              <w:top w:val="nil"/>
              <w:bottom w:val="nil"/>
              <w:right w:val="single" w:sz="6" w:space="0" w:color="000000"/>
            </w:tcBorders>
          </w:tcPr>
          <w:p w14:paraId="4A999727" w14:textId="77777777" w:rsidR="00711A0B" w:rsidRDefault="00D2417D">
            <w:pPr>
              <w:pStyle w:val="TableParagraph"/>
              <w:spacing w:line="206" w:lineRule="exact"/>
              <w:ind w:left="1136"/>
              <w:rPr>
                <w:rFonts w:ascii="Arial"/>
                <w:sz w:val="19"/>
              </w:rPr>
            </w:pPr>
            <w:r>
              <w:rPr>
                <w:rFonts w:ascii="Arial"/>
                <w:color w:val="1A1A1A"/>
                <w:w w:val="95"/>
                <w:sz w:val="19"/>
              </w:rPr>
              <w:t>CITOYENNETE</w:t>
            </w:r>
          </w:p>
        </w:tc>
        <w:tc>
          <w:tcPr>
            <w:tcW w:w="2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01489D45" w14:textId="77777777" w:rsidR="00711A0B" w:rsidRDefault="00711A0B">
            <w:pPr>
              <w:rPr>
                <w:sz w:val="2"/>
                <w:szCs w:val="2"/>
              </w:rPr>
            </w:pPr>
          </w:p>
        </w:tc>
        <w:tc>
          <w:tcPr>
            <w:tcW w:w="234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C61B55" w14:textId="77777777" w:rsidR="00711A0B" w:rsidRDefault="00711A0B">
            <w:pPr>
              <w:rPr>
                <w:sz w:val="2"/>
                <w:szCs w:val="2"/>
              </w:rPr>
            </w:pPr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137FB9" w14:textId="77777777" w:rsidR="00711A0B" w:rsidRDefault="00D2417D">
            <w:pPr>
              <w:pStyle w:val="TableParagraph"/>
              <w:spacing w:line="213" w:lineRule="exact"/>
              <w:ind w:left="654" w:right="644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color w:val="1A1A1A"/>
                <w:w w:val="95"/>
                <w:sz w:val="19"/>
              </w:rPr>
              <w:t>COMMISSION</w:t>
            </w:r>
          </w:p>
        </w:tc>
      </w:tr>
      <w:tr w:rsidR="00711A0B" w14:paraId="2336C95E" w14:textId="77777777" w:rsidTr="009E3CAB">
        <w:trPr>
          <w:trHeight w:val="356"/>
        </w:trPr>
        <w:tc>
          <w:tcPr>
            <w:tcW w:w="3435" w:type="dxa"/>
            <w:tcBorders>
              <w:top w:val="nil"/>
              <w:bottom w:val="nil"/>
              <w:right w:val="single" w:sz="6" w:space="0" w:color="000000"/>
            </w:tcBorders>
          </w:tcPr>
          <w:p w14:paraId="4E99969E" w14:textId="665FD6B8" w:rsidR="00711A0B" w:rsidRDefault="00D2417D">
            <w:pPr>
              <w:pStyle w:val="TableParagraph"/>
              <w:spacing w:before="120" w:line="216" w:lineRule="exact"/>
              <w:ind w:left="552"/>
              <w:rPr>
                <w:i/>
                <w:sz w:val="19"/>
              </w:rPr>
            </w:pPr>
            <w:r>
              <w:rPr>
                <w:i/>
                <w:color w:val="1A1A1A"/>
                <w:w w:val="85"/>
                <w:sz w:val="19"/>
              </w:rPr>
              <w:t>Sac</w:t>
            </w:r>
            <w:r>
              <w:rPr>
                <w:i/>
                <w:color w:val="1A1A1A"/>
                <w:spacing w:val="-20"/>
                <w:w w:val="85"/>
                <w:sz w:val="19"/>
              </w:rPr>
              <w:t xml:space="preserve"> </w:t>
            </w:r>
            <w:r w:rsidR="009E3CAB">
              <w:rPr>
                <w:i/>
                <w:color w:val="1A1A1A"/>
                <w:w w:val="85"/>
                <w:sz w:val="19"/>
              </w:rPr>
              <w:t>P</w:t>
            </w:r>
            <w:r>
              <w:rPr>
                <w:i/>
                <w:color w:val="1A1A1A"/>
                <w:w w:val="85"/>
                <w:sz w:val="19"/>
              </w:rPr>
              <w:t>ostal</w:t>
            </w:r>
            <w:r>
              <w:rPr>
                <w:i/>
                <w:color w:val="1A1A1A"/>
                <w:spacing w:val="20"/>
                <w:w w:val="85"/>
                <w:sz w:val="19"/>
              </w:rPr>
              <w:t xml:space="preserve"> </w:t>
            </w:r>
            <w:proofErr w:type="spellStart"/>
            <w:r w:rsidR="009E3CAB">
              <w:rPr>
                <w:i/>
                <w:color w:val="1A1A1A"/>
                <w:w w:val="85"/>
                <w:sz w:val="19"/>
              </w:rPr>
              <w:t>P</w:t>
            </w:r>
            <w:r>
              <w:rPr>
                <w:i/>
                <w:color w:val="1A1A1A"/>
                <w:w w:val="85"/>
                <w:sz w:val="19"/>
              </w:rPr>
              <w:t>rive</w:t>
            </w:r>
            <w:proofErr w:type="spellEnd"/>
            <w:r w:rsidR="009E3CAB">
              <w:rPr>
                <w:i/>
                <w:color w:val="1A1A1A"/>
                <w:w w:val="85"/>
                <w:sz w:val="19"/>
              </w:rPr>
              <w:t xml:space="preserve"> </w:t>
            </w:r>
            <w:r>
              <w:rPr>
                <w:rFonts w:ascii="Arial"/>
                <w:i/>
                <w:color w:val="1A1A1A"/>
                <w:w w:val="85"/>
                <w:sz w:val="18"/>
              </w:rPr>
              <w:t>9004</w:t>
            </w:r>
            <w:r>
              <w:rPr>
                <w:rFonts w:ascii="Arial"/>
                <w:i/>
                <w:color w:val="1A1A1A"/>
                <w:spacing w:val="-7"/>
                <w:w w:val="85"/>
                <w:sz w:val="18"/>
              </w:rPr>
              <w:t xml:space="preserve"> </w:t>
            </w:r>
            <w:r>
              <w:rPr>
                <w:rFonts w:ascii="Arial"/>
                <w:color w:val="1A1A1A"/>
                <w:w w:val="85"/>
                <w:sz w:val="18"/>
              </w:rPr>
              <w:t>-</w:t>
            </w:r>
            <w:r w:rsidR="009E3CAB">
              <w:rPr>
                <w:i/>
                <w:color w:val="1A1A1A"/>
                <w:w w:val="85"/>
                <w:sz w:val="19"/>
              </w:rPr>
              <w:t>P</w:t>
            </w:r>
            <w:r>
              <w:rPr>
                <w:i/>
                <w:color w:val="1A1A1A"/>
                <w:w w:val="85"/>
                <w:sz w:val="19"/>
              </w:rPr>
              <w:t>ort</w:t>
            </w:r>
            <w:r>
              <w:rPr>
                <w:i/>
                <w:color w:val="1A1A1A"/>
                <w:spacing w:val="-4"/>
                <w:w w:val="85"/>
                <w:sz w:val="19"/>
              </w:rPr>
              <w:t xml:space="preserve"> </w:t>
            </w:r>
            <w:r>
              <w:rPr>
                <w:color w:val="1A1A1A"/>
                <w:w w:val="85"/>
                <w:sz w:val="19"/>
              </w:rPr>
              <w:t>-</w:t>
            </w:r>
            <w:r>
              <w:rPr>
                <w:i/>
                <w:color w:val="2B2B2B"/>
                <w:w w:val="85"/>
                <w:sz w:val="19"/>
              </w:rPr>
              <w:t>Vila</w:t>
            </w:r>
          </w:p>
        </w:tc>
        <w:tc>
          <w:tcPr>
            <w:tcW w:w="2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7533F7D3" w14:textId="77777777" w:rsidR="00711A0B" w:rsidRDefault="00711A0B">
            <w:pPr>
              <w:rPr>
                <w:sz w:val="2"/>
                <w:szCs w:val="2"/>
              </w:rPr>
            </w:pPr>
          </w:p>
        </w:tc>
        <w:tc>
          <w:tcPr>
            <w:tcW w:w="234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B73DFB" w14:textId="77777777" w:rsidR="00711A0B" w:rsidRDefault="00711A0B">
            <w:pPr>
              <w:rPr>
                <w:sz w:val="2"/>
                <w:szCs w:val="2"/>
              </w:rPr>
            </w:pPr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D1A86A" w14:textId="2AF7D58B" w:rsidR="00711A0B" w:rsidRDefault="009E3CAB">
            <w:pPr>
              <w:pStyle w:val="TableParagraph"/>
              <w:spacing w:before="127" w:line="209" w:lineRule="exact"/>
              <w:ind w:left="649" w:right="644"/>
              <w:jc w:val="center"/>
              <w:rPr>
                <w:i/>
                <w:sz w:val="19"/>
              </w:rPr>
            </w:pPr>
            <w:r>
              <w:rPr>
                <w:i/>
                <w:color w:val="1A1A1A"/>
                <w:spacing w:val="-1"/>
                <w:w w:val="85"/>
                <w:sz w:val="19"/>
              </w:rPr>
              <w:t>PMB</w:t>
            </w:r>
            <w:r w:rsidR="00D2417D">
              <w:rPr>
                <w:i/>
                <w:color w:val="1A1A1A"/>
                <w:spacing w:val="-13"/>
                <w:w w:val="85"/>
                <w:sz w:val="19"/>
              </w:rPr>
              <w:t xml:space="preserve"> </w:t>
            </w:r>
            <w:r w:rsidR="00D2417D">
              <w:rPr>
                <w:rFonts w:ascii="Arial" w:hAnsi="Arial"/>
                <w:i/>
                <w:color w:val="1A1A1A"/>
                <w:spacing w:val="-1"/>
                <w:w w:val="85"/>
                <w:sz w:val="18"/>
              </w:rPr>
              <w:t>9004</w:t>
            </w:r>
            <w:r w:rsidR="00D2417D">
              <w:rPr>
                <w:rFonts w:ascii="Arial" w:hAnsi="Arial"/>
                <w:i/>
                <w:color w:val="1A1A1A"/>
                <w:spacing w:val="-15"/>
                <w:w w:val="85"/>
                <w:sz w:val="18"/>
              </w:rPr>
              <w:t xml:space="preserve"> </w:t>
            </w:r>
            <w:r w:rsidR="00D2417D">
              <w:rPr>
                <w:rFonts w:ascii="Arial" w:hAnsi="Arial"/>
                <w:color w:val="2B2B2B"/>
                <w:spacing w:val="-1"/>
                <w:w w:val="85"/>
                <w:sz w:val="18"/>
              </w:rPr>
              <w:t>•</w:t>
            </w:r>
            <w:proofErr w:type="gramStart"/>
            <w:r>
              <w:rPr>
                <w:i/>
                <w:color w:val="1A1A1A"/>
                <w:w w:val="85"/>
                <w:sz w:val="19"/>
              </w:rPr>
              <w:t>B</w:t>
            </w:r>
            <w:r w:rsidR="00D2417D">
              <w:rPr>
                <w:i/>
                <w:color w:val="1A1A1A"/>
                <w:w w:val="85"/>
                <w:sz w:val="19"/>
              </w:rPr>
              <w:t>ougainville</w:t>
            </w:r>
            <w:r w:rsidR="00D2417D">
              <w:rPr>
                <w:i/>
                <w:color w:val="1A1A1A"/>
                <w:spacing w:val="8"/>
                <w:w w:val="85"/>
                <w:sz w:val="19"/>
              </w:rPr>
              <w:t xml:space="preserve"> </w:t>
            </w:r>
            <w:r w:rsidR="00D2417D">
              <w:rPr>
                <w:i/>
                <w:color w:val="2B2B2B"/>
                <w:w w:val="85"/>
                <w:sz w:val="19"/>
              </w:rPr>
              <w:t>street</w:t>
            </w:r>
            <w:proofErr w:type="gramEnd"/>
          </w:p>
        </w:tc>
      </w:tr>
      <w:tr w:rsidR="00711A0B" w14:paraId="2F82B123" w14:textId="77777777" w:rsidTr="009E3CAB">
        <w:trPr>
          <w:trHeight w:val="395"/>
        </w:trPr>
        <w:tc>
          <w:tcPr>
            <w:tcW w:w="3435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07D7F358" w14:textId="1A811DC5" w:rsidR="00711A0B" w:rsidRDefault="009E3CAB">
            <w:pPr>
              <w:pStyle w:val="TableParagraph"/>
              <w:spacing w:line="205" w:lineRule="exact"/>
              <w:ind w:left="1145"/>
              <w:rPr>
                <w:i/>
                <w:sz w:val="19"/>
              </w:rPr>
            </w:pPr>
            <w:r>
              <w:rPr>
                <w:i/>
                <w:color w:val="1A1A1A"/>
                <w:w w:val="80"/>
                <w:sz w:val="19"/>
              </w:rPr>
              <w:t>Rue Bougainville</w:t>
            </w:r>
          </w:p>
        </w:tc>
        <w:tc>
          <w:tcPr>
            <w:tcW w:w="2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029F226E" w14:textId="77777777" w:rsidR="00711A0B" w:rsidRDefault="00711A0B">
            <w:pPr>
              <w:rPr>
                <w:sz w:val="2"/>
                <w:szCs w:val="2"/>
              </w:rPr>
            </w:pPr>
          </w:p>
        </w:tc>
        <w:tc>
          <w:tcPr>
            <w:tcW w:w="234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F896ED" w14:textId="77777777" w:rsidR="00711A0B" w:rsidRDefault="00711A0B">
            <w:pPr>
              <w:rPr>
                <w:sz w:val="2"/>
                <w:szCs w:val="2"/>
              </w:rPr>
            </w:pPr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2C816" w14:textId="0D177004" w:rsidR="00711A0B" w:rsidRDefault="00D2417D">
            <w:pPr>
              <w:pStyle w:val="TableParagraph"/>
              <w:spacing w:line="205" w:lineRule="exact"/>
              <w:ind w:left="669" w:right="644"/>
              <w:jc w:val="center"/>
              <w:rPr>
                <w:i/>
                <w:sz w:val="19"/>
              </w:rPr>
            </w:pPr>
            <w:r>
              <w:rPr>
                <w:i/>
                <w:color w:val="1A1A1A"/>
                <w:w w:val="85"/>
                <w:sz w:val="19"/>
              </w:rPr>
              <w:t xml:space="preserve">Tel:00678 </w:t>
            </w:r>
            <w:r>
              <w:rPr>
                <w:i/>
                <w:color w:val="2B2B2B"/>
                <w:w w:val="85"/>
                <w:sz w:val="19"/>
              </w:rPr>
              <w:t xml:space="preserve">26716 </w:t>
            </w:r>
            <w:r>
              <w:rPr>
                <w:rFonts w:ascii="Arial"/>
                <w:i/>
                <w:color w:val="1A1A1A"/>
                <w:w w:val="85"/>
                <w:sz w:val="18"/>
              </w:rPr>
              <w:t>Fa</w:t>
            </w:r>
            <w:r w:rsidR="009E3CAB">
              <w:rPr>
                <w:rFonts w:ascii="Arial"/>
                <w:i/>
                <w:color w:val="1A1A1A"/>
                <w:w w:val="85"/>
                <w:sz w:val="18"/>
              </w:rPr>
              <w:t>x</w:t>
            </w:r>
            <w:r>
              <w:rPr>
                <w:rFonts w:ascii="Arial"/>
                <w:i/>
                <w:color w:val="1A1A1A"/>
                <w:spacing w:val="-12"/>
                <w:w w:val="85"/>
                <w:sz w:val="18"/>
              </w:rPr>
              <w:t xml:space="preserve"> </w:t>
            </w:r>
            <w:r>
              <w:rPr>
                <w:i/>
                <w:color w:val="1A1A1A"/>
                <w:w w:val="85"/>
                <w:sz w:val="19"/>
              </w:rPr>
              <w:t>00678</w:t>
            </w:r>
            <w:r>
              <w:rPr>
                <w:i/>
                <w:color w:val="1A1A1A"/>
                <w:spacing w:val="1"/>
                <w:w w:val="85"/>
                <w:sz w:val="19"/>
              </w:rPr>
              <w:t xml:space="preserve"> </w:t>
            </w:r>
            <w:r>
              <w:rPr>
                <w:i/>
                <w:color w:val="2B2B2B"/>
                <w:w w:val="85"/>
                <w:sz w:val="19"/>
              </w:rPr>
              <w:t>26719</w:t>
            </w:r>
          </w:p>
        </w:tc>
      </w:tr>
    </w:tbl>
    <w:p w14:paraId="43D24795" w14:textId="093462EB" w:rsidR="00711A0B" w:rsidRDefault="0015719B">
      <w:pPr>
        <w:spacing w:line="174" w:lineRule="exact"/>
        <w:ind w:left="417" w:right="1074"/>
        <w:jc w:val="center"/>
        <w:rPr>
          <w:rFonts w:ascii="TimesNewRomanPS-BoldItalicMT"/>
          <w:b/>
          <w:i/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25888" behindDoc="1" locked="0" layoutInCell="1" allowOverlap="1" wp14:anchorId="09901E59" wp14:editId="78E8E53D">
                <wp:simplePos x="0" y="0"/>
                <wp:positionH relativeFrom="page">
                  <wp:posOffset>1122680</wp:posOffset>
                </wp:positionH>
                <wp:positionV relativeFrom="paragraph">
                  <wp:posOffset>-1020445</wp:posOffset>
                </wp:positionV>
                <wp:extent cx="1539875" cy="0"/>
                <wp:effectExtent l="0" t="0" r="9525" b="12700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539875" cy="0"/>
                        </a:xfrm>
                        <a:prstGeom prst="line">
                          <a:avLst/>
                        </a:prstGeom>
                        <a:noFill/>
                        <a:ln w="91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2DF3B1" id="Line 9" o:spid="_x0000_s1026" style="position:absolute;z-index:-1579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8.4pt,-80.35pt" to="209.65pt,-80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" strokeweight=".25422mm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26400" behindDoc="1" locked="0" layoutInCell="1" allowOverlap="1" wp14:anchorId="19AF5C1C" wp14:editId="776D56E4">
                <wp:simplePos x="0" y="0"/>
                <wp:positionH relativeFrom="page">
                  <wp:posOffset>1122680</wp:posOffset>
                </wp:positionH>
                <wp:positionV relativeFrom="paragraph">
                  <wp:posOffset>-535305</wp:posOffset>
                </wp:positionV>
                <wp:extent cx="1539875" cy="0"/>
                <wp:effectExtent l="0" t="0" r="9525" b="12700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539875" cy="0"/>
                        </a:xfrm>
                        <a:prstGeom prst="line">
                          <a:avLst/>
                        </a:prstGeom>
                        <a:noFill/>
                        <a:ln w="91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E34B72" id="Line 8" o:spid="_x0000_s1026" style="position:absolute;z-index:-1579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8.4pt,-42.15pt" to="209.65pt,-42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" strokeweight=".25422mm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26912" behindDoc="1" locked="0" layoutInCell="1" allowOverlap="1" wp14:anchorId="38AB55ED" wp14:editId="200C2A8F">
                <wp:simplePos x="0" y="0"/>
                <wp:positionH relativeFrom="page">
                  <wp:posOffset>4994910</wp:posOffset>
                </wp:positionH>
                <wp:positionV relativeFrom="paragraph">
                  <wp:posOffset>-508000</wp:posOffset>
                </wp:positionV>
                <wp:extent cx="1525905" cy="0"/>
                <wp:effectExtent l="0" t="0" r="10795" b="1270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525905" cy="0"/>
                        </a:xfrm>
                        <a:prstGeom prst="line">
                          <a:avLst/>
                        </a:prstGeom>
                        <a:noFill/>
                        <a:ln w="91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6FB98C" id="Line 7" o:spid="_x0000_s1026" style="position:absolute;z-index:-1578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3.3pt,-40pt" to="513.45pt,-40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" strokeweight=".25422mm">
                <o:lock v:ext="edit" shapetype="f"/>
                <w10:wrap anchorx="page"/>
              </v:line>
            </w:pict>
          </mc:Fallback>
        </mc:AlternateContent>
      </w:r>
      <w:r w:rsidR="00D2417D">
        <w:rPr>
          <w:rFonts w:ascii="TimesNewRomanPS-BoldItalicMT"/>
          <w:b/>
          <w:i/>
          <w:color w:val="2B2B2B"/>
          <w:w w:val="105"/>
          <w:sz w:val="19"/>
        </w:rPr>
        <w:t>"SPEAK</w:t>
      </w:r>
      <w:r w:rsidR="00D2417D">
        <w:rPr>
          <w:rFonts w:ascii="TimesNewRomanPS-BoldItalicMT"/>
          <w:b/>
          <w:i/>
          <w:color w:val="2B2B2B"/>
          <w:spacing w:val="7"/>
          <w:w w:val="105"/>
          <w:sz w:val="19"/>
        </w:rPr>
        <w:t xml:space="preserve"> </w:t>
      </w:r>
      <w:r w:rsidR="00D2417D">
        <w:rPr>
          <w:rFonts w:ascii="TimesNewRomanPS-BoldItalicMT"/>
          <w:b/>
          <w:i/>
          <w:color w:val="2B2B2B"/>
          <w:w w:val="105"/>
          <w:sz w:val="19"/>
        </w:rPr>
        <w:t>UP!</w:t>
      </w:r>
      <w:r w:rsidR="00D2417D">
        <w:rPr>
          <w:rFonts w:ascii="TimesNewRomanPS-BoldItalicMT"/>
          <w:b/>
          <w:i/>
          <w:color w:val="2B2B2B"/>
          <w:spacing w:val="-12"/>
          <w:w w:val="105"/>
          <w:sz w:val="19"/>
        </w:rPr>
        <w:t xml:space="preserve"> </w:t>
      </w:r>
      <w:r w:rsidR="00D2417D">
        <w:rPr>
          <w:rFonts w:ascii="TimesNewRomanPS-BoldItalicMT"/>
          <w:b/>
          <w:i/>
          <w:color w:val="1A1A1A"/>
          <w:w w:val="105"/>
          <w:sz w:val="19"/>
        </w:rPr>
        <w:t>BE</w:t>
      </w:r>
      <w:r w:rsidR="00D2417D">
        <w:rPr>
          <w:rFonts w:ascii="TimesNewRomanPS-BoldItalicMT"/>
          <w:b/>
          <w:i/>
          <w:color w:val="1A1A1A"/>
          <w:spacing w:val="-10"/>
          <w:w w:val="105"/>
          <w:sz w:val="19"/>
        </w:rPr>
        <w:t xml:space="preserve"> </w:t>
      </w:r>
      <w:r w:rsidR="00D2417D">
        <w:rPr>
          <w:rFonts w:ascii="TimesNewRomanPS-BoldItalicMT"/>
          <w:b/>
          <w:i/>
          <w:color w:val="1A1A1A"/>
          <w:w w:val="105"/>
          <w:sz w:val="19"/>
        </w:rPr>
        <w:t>HEARD!</w:t>
      </w:r>
      <w:r w:rsidR="00D2417D">
        <w:rPr>
          <w:rFonts w:ascii="TimesNewRomanPS-BoldItalicMT"/>
          <w:b/>
          <w:i/>
          <w:color w:val="1A1A1A"/>
          <w:spacing w:val="3"/>
          <w:w w:val="105"/>
          <w:sz w:val="19"/>
        </w:rPr>
        <w:t xml:space="preserve"> </w:t>
      </w:r>
      <w:r w:rsidR="00D2417D">
        <w:rPr>
          <w:rFonts w:ascii="TimesNewRomanPS-BoldItalicMT"/>
          <w:b/>
          <w:i/>
          <w:color w:val="1A1A1A"/>
          <w:w w:val="105"/>
          <w:sz w:val="19"/>
        </w:rPr>
        <w:t>SAY</w:t>
      </w:r>
      <w:r w:rsidR="00D2417D">
        <w:rPr>
          <w:rFonts w:ascii="TimesNewRomanPS-BoldItalicMT"/>
          <w:b/>
          <w:i/>
          <w:color w:val="1A1A1A"/>
          <w:spacing w:val="11"/>
          <w:w w:val="105"/>
          <w:sz w:val="19"/>
        </w:rPr>
        <w:t xml:space="preserve"> </w:t>
      </w:r>
      <w:r w:rsidR="009E3CAB">
        <w:rPr>
          <w:rFonts w:ascii="TimesNewRomanPS-BoldItalicMT"/>
          <w:b/>
          <w:i/>
          <w:color w:val="1A1A1A"/>
          <w:w w:val="105"/>
          <w:sz w:val="19"/>
        </w:rPr>
        <w:t>what</w:t>
      </w:r>
      <w:r w:rsidR="00D2417D">
        <w:rPr>
          <w:rFonts w:ascii="TimesNewRomanPS-BoldItalicMT"/>
          <w:b/>
          <w:i/>
          <w:color w:val="1A1A1A"/>
          <w:w w:val="105"/>
          <w:sz w:val="19"/>
        </w:rPr>
        <w:t xml:space="preserve"> </w:t>
      </w:r>
      <w:r w:rsidR="00D2417D">
        <w:rPr>
          <w:rFonts w:ascii="TimesNewRomanPS-BoldItalicMT"/>
          <w:b/>
          <w:i/>
          <w:color w:val="2B2B2B"/>
          <w:w w:val="105"/>
          <w:sz w:val="19"/>
        </w:rPr>
        <w:t>you've</w:t>
      </w:r>
      <w:r w:rsidR="00D2417D">
        <w:rPr>
          <w:rFonts w:ascii="TimesNewRomanPS-BoldItalicMT"/>
          <w:b/>
          <w:i/>
          <w:color w:val="2B2B2B"/>
          <w:spacing w:val="-3"/>
          <w:w w:val="105"/>
          <w:sz w:val="19"/>
        </w:rPr>
        <w:t xml:space="preserve"> </w:t>
      </w:r>
      <w:r w:rsidR="00D2417D">
        <w:rPr>
          <w:rFonts w:ascii="TimesNewRomanPS-BoldItalicMT"/>
          <w:b/>
          <w:i/>
          <w:color w:val="1A1A1A"/>
          <w:w w:val="105"/>
          <w:sz w:val="19"/>
        </w:rPr>
        <w:t>got</w:t>
      </w:r>
      <w:r w:rsidR="00D2417D">
        <w:rPr>
          <w:rFonts w:ascii="TimesNewRomanPS-BoldItalicMT"/>
          <w:b/>
          <w:i/>
          <w:color w:val="1A1A1A"/>
          <w:spacing w:val="-10"/>
          <w:w w:val="105"/>
          <w:sz w:val="19"/>
        </w:rPr>
        <w:t xml:space="preserve"> </w:t>
      </w:r>
      <w:r w:rsidR="00D2417D">
        <w:rPr>
          <w:rFonts w:ascii="TimesNewRomanPS-BoldItalicMT"/>
          <w:b/>
          <w:i/>
          <w:color w:val="1A1A1A"/>
          <w:w w:val="105"/>
          <w:sz w:val="19"/>
        </w:rPr>
        <w:t>to</w:t>
      </w:r>
      <w:r w:rsidR="00D2417D">
        <w:rPr>
          <w:rFonts w:ascii="TimesNewRomanPS-BoldItalicMT"/>
          <w:b/>
          <w:i/>
          <w:color w:val="1A1A1A"/>
          <w:spacing w:val="-5"/>
          <w:w w:val="105"/>
          <w:sz w:val="19"/>
        </w:rPr>
        <w:t xml:space="preserve"> </w:t>
      </w:r>
      <w:r w:rsidR="00D2417D">
        <w:rPr>
          <w:rFonts w:ascii="TimesNewRomanPS-BoldItalicMT"/>
          <w:b/>
          <w:i/>
          <w:color w:val="1A1A1A"/>
          <w:w w:val="105"/>
          <w:sz w:val="19"/>
        </w:rPr>
        <w:t>say</w:t>
      </w:r>
      <w:r w:rsidR="00D2417D">
        <w:rPr>
          <w:rFonts w:ascii="TimesNewRomanPS-BoldItalicMT"/>
          <w:b/>
          <w:i/>
          <w:color w:val="1A1A1A"/>
          <w:spacing w:val="-5"/>
          <w:w w:val="105"/>
          <w:sz w:val="19"/>
        </w:rPr>
        <w:t xml:space="preserve"> </w:t>
      </w:r>
      <w:r w:rsidR="00D2417D">
        <w:rPr>
          <w:rFonts w:ascii="TimesNewRomanPS-BoldItalicMT"/>
          <w:b/>
          <w:i/>
          <w:color w:val="1A1A1A"/>
          <w:w w:val="105"/>
          <w:sz w:val="19"/>
        </w:rPr>
        <w:t>and</w:t>
      </w:r>
      <w:r w:rsidR="00D2417D">
        <w:rPr>
          <w:rFonts w:ascii="TimesNewRomanPS-BoldItalicMT"/>
          <w:b/>
          <w:i/>
          <w:color w:val="1A1A1A"/>
          <w:spacing w:val="-6"/>
          <w:w w:val="105"/>
          <w:sz w:val="19"/>
        </w:rPr>
        <w:t xml:space="preserve"> </w:t>
      </w:r>
      <w:r w:rsidR="00D2417D">
        <w:rPr>
          <w:rFonts w:ascii="TimesNewRomanPS-BoldItalicMT"/>
          <w:b/>
          <w:i/>
          <w:color w:val="1A1A1A"/>
          <w:w w:val="105"/>
          <w:sz w:val="19"/>
        </w:rPr>
        <w:t>BE</w:t>
      </w:r>
      <w:r w:rsidR="00D2417D">
        <w:rPr>
          <w:rFonts w:ascii="TimesNewRomanPS-BoldItalicMT"/>
          <w:b/>
          <w:i/>
          <w:color w:val="1A1A1A"/>
          <w:spacing w:val="-13"/>
          <w:w w:val="105"/>
          <w:sz w:val="19"/>
        </w:rPr>
        <w:t xml:space="preserve"> </w:t>
      </w:r>
      <w:r w:rsidR="00D2417D">
        <w:rPr>
          <w:rFonts w:ascii="TimesNewRomanPS-BoldItalicMT"/>
          <w:b/>
          <w:i/>
          <w:color w:val="1A1A1A"/>
          <w:w w:val="105"/>
          <w:sz w:val="19"/>
        </w:rPr>
        <w:t>READY</w:t>
      </w:r>
      <w:r w:rsidR="00D2417D">
        <w:rPr>
          <w:rFonts w:ascii="TimesNewRomanPS-BoldItalicMT"/>
          <w:b/>
          <w:i/>
          <w:color w:val="1A1A1A"/>
          <w:spacing w:val="3"/>
          <w:w w:val="105"/>
          <w:sz w:val="19"/>
        </w:rPr>
        <w:t xml:space="preserve"> </w:t>
      </w:r>
      <w:r w:rsidR="00D2417D">
        <w:rPr>
          <w:rFonts w:ascii="TimesNewRomanPS-BoldItalicMT"/>
          <w:b/>
          <w:i/>
          <w:color w:val="1A1A1A"/>
          <w:w w:val="105"/>
          <w:sz w:val="19"/>
        </w:rPr>
        <w:t>for</w:t>
      </w:r>
      <w:r w:rsidR="00D2417D">
        <w:rPr>
          <w:rFonts w:ascii="TimesNewRomanPS-BoldItalicMT"/>
          <w:b/>
          <w:i/>
          <w:color w:val="1A1A1A"/>
          <w:spacing w:val="1"/>
          <w:w w:val="105"/>
          <w:sz w:val="19"/>
        </w:rPr>
        <w:t xml:space="preserve"> </w:t>
      </w:r>
      <w:r w:rsidR="009E3CAB">
        <w:rPr>
          <w:rFonts w:ascii="TimesNewRomanPS-BoldItalicMT"/>
          <w:b/>
          <w:i/>
          <w:color w:val="1A1A1A"/>
          <w:w w:val="105"/>
          <w:sz w:val="19"/>
        </w:rPr>
        <w:t xml:space="preserve">what other people </w:t>
      </w:r>
      <w:proofErr w:type="gramStart"/>
      <w:r w:rsidR="009E3CAB">
        <w:rPr>
          <w:rFonts w:ascii="TimesNewRomanPS-BoldItalicMT"/>
          <w:b/>
          <w:i/>
          <w:color w:val="1A1A1A"/>
          <w:w w:val="105"/>
          <w:sz w:val="19"/>
        </w:rPr>
        <w:t>have</w:t>
      </w:r>
      <w:r w:rsidR="00D2417D">
        <w:rPr>
          <w:rFonts w:ascii="TimesNewRomanPS-BoldItalicMT"/>
          <w:b/>
          <w:i/>
          <w:color w:val="1A1A1A"/>
          <w:spacing w:val="-11"/>
          <w:w w:val="105"/>
          <w:sz w:val="19"/>
        </w:rPr>
        <w:t xml:space="preserve"> </w:t>
      </w:r>
      <w:r w:rsidR="00D2417D">
        <w:rPr>
          <w:rFonts w:ascii="TimesNewRomanPS-BoldItalicMT"/>
          <w:b/>
          <w:i/>
          <w:color w:val="1A1A1A"/>
          <w:w w:val="105"/>
          <w:sz w:val="19"/>
        </w:rPr>
        <w:t>to</w:t>
      </w:r>
      <w:proofErr w:type="gramEnd"/>
    </w:p>
    <w:p w14:paraId="7510FDFC" w14:textId="4A277700" w:rsidR="00711A0B" w:rsidRDefault="0015719B">
      <w:pPr>
        <w:spacing w:line="249" w:lineRule="exact"/>
        <w:ind w:left="417" w:right="1029"/>
        <w:jc w:val="center"/>
        <w:rPr>
          <w:rFonts w:ascii="TimesNewRomanPS-BoldItalicMT"/>
          <w:b/>
          <w:i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DC9720A" wp14:editId="0428A50E">
                <wp:simplePos x="0" y="0"/>
                <wp:positionH relativeFrom="page">
                  <wp:posOffset>884555</wp:posOffset>
                </wp:positionH>
                <wp:positionV relativeFrom="paragraph">
                  <wp:posOffset>168910</wp:posOffset>
                </wp:positionV>
                <wp:extent cx="5521960" cy="1270"/>
                <wp:effectExtent l="0" t="0" r="15240" b="11430"/>
                <wp:wrapTopAndBottom/>
                <wp:docPr id="6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1960" cy="1270"/>
                        </a:xfrm>
                        <a:custGeom>
                          <a:avLst/>
                          <a:gdLst>
                            <a:gd name="T0" fmla="+- 0 1393 1393"/>
                            <a:gd name="T1" fmla="*/ T0 w 8696"/>
                            <a:gd name="T2" fmla="+- 0 10089 1393"/>
                            <a:gd name="T3" fmla="*/ T2 w 86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96">
                              <a:moveTo>
                                <a:pt x="0" y="0"/>
                              </a:moveTo>
                              <a:lnTo>
                                <a:pt x="8696" y="0"/>
                              </a:lnTo>
                            </a:path>
                          </a:pathLst>
                        </a:custGeom>
                        <a:noFill/>
                        <a:ln w="457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8B17B0" id="docshape2" o:spid="_x0000_s1026" style="position:absolute;margin-left:69.65pt;margin-top:13.3pt;width:434.8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96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" path="m,l8696,e" filled="f" strokeweight=".1271mm">
                <v:path arrowok="t" o:connecttype="custom" o:connectlocs="0,0;5521960,0" o:connectangles="0,0"/>
                <w10:wrap type="topAndBottom" anchorx="page"/>
              </v:shape>
            </w:pict>
          </mc:Fallback>
        </mc:AlternateContent>
      </w:r>
      <w:proofErr w:type="gramStart"/>
      <w:r w:rsidR="00D2417D">
        <w:rPr>
          <w:rFonts w:ascii="TimesNewRomanPS-BoldItalicMT"/>
          <w:b/>
          <w:i/>
          <w:color w:val="1A1A1A"/>
          <w:w w:val="105"/>
          <w:sz w:val="19"/>
        </w:rPr>
        <w:t>say</w:t>
      </w:r>
      <w:proofErr w:type="gramEnd"/>
      <w:r w:rsidR="00D2417D">
        <w:rPr>
          <w:rFonts w:ascii="TimesNewRomanPS-BoldItalicMT"/>
          <w:b/>
          <w:i/>
          <w:color w:val="1A1A1A"/>
          <w:w w:val="105"/>
          <w:sz w:val="19"/>
        </w:rPr>
        <w:t>.</w:t>
      </w:r>
      <w:r w:rsidR="00D2417D">
        <w:rPr>
          <w:rFonts w:ascii="TimesNewRomanPS-BoldItalicMT"/>
          <w:b/>
          <w:i/>
          <w:color w:val="1A1A1A"/>
          <w:spacing w:val="-15"/>
          <w:w w:val="105"/>
          <w:sz w:val="19"/>
        </w:rPr>
        <w:t xml:space="preserve"> </w:t>
      </w:r>
      <w:r w:rsidR="00D2417D">
        <w:rPr>
          <w:rFonts w:ascii="TimesNewRomanPS-BoldItalicMT"/>
          <w:b/>
          <w:i/>
          <w:color w:val="1A1A1A"/>
          <w:w w:val="105"/>
          <w:sz w:val="19"/>
        </w:rPr>
        <w:t>GET</w:t>
      </w:r>
      <w:r w:rsidR="00D2417D">
        <w:rPr>
          <w:rFonts w:ascii="TimesNewRomanPS-BoldItalicMT"/>
          <w:b/>
          <w:i/>
          <w:color w:val="1A1A1A"/>
          <w:spacing w:val="9"/>
          <w:w w:val="105"/>
          <w:sz w:val="19"/>
        </w:rPr>
        <w:t xml:space="preserve"> </w:t>
      </w:r>
      <w:r w:rsidR="00D2417D">
        <w:rPr>
          <w:rFonts w:ascii="TimesNewRomanPS-BoldItalicMT"/>
          <w:b/>
          <w:i/>
          <w:color w:val="1A1A1A"/>
          <w:w w:val="105"/>
          <w:sz w:val="19"/>
        </w:rPr>
        <w:t>ENGAGED!</w:t>
      </w:r>
      <w:r w:rsidR="00D2417D">
        <w:rPr>
          <w:rFonts w:ascii="TimesNewRomanPS-BoldItalicMT"/>
          <w:b/>
          <w:i/>
          <w:color w:val="1A1A1A"/>
          <w:spacing w:val="24"/>
          <w:w w:val="105"/>
          <w:sz w:val="19"/>
        </w:rPr>
        <w:t xml:space="preserve"> </w:t>
      </w:r>
      <w:r w:rsidR="00D2417D">
        <w:rPr>
          <w:rFonts w:ascii="TimesNewRomanPS-BoldItalicMT"/>
          <w:b/>
          <w:i/>
          <w:color w:val="1A1A1A"/>
          <w:w w:val="105"/>
          <w:sz w:val="19"/>
        </w:rPr>
        <w:t>Because</w:t>
      </w:r>
      <w:r w:rsidR="00D2417D">
        <w:rPr>
          <w:rFonts w:ascii="TimesNewRomanPS-BoldItalicMT"/>
          <w:b/>
          <w:i/>
          <w:color w:val="1A1A1A"/>
          <w:spacing w:val="-3"/>
          <w:w w:val="105"/>
          <w:sz w:val="19"/>
        </w:rPr>
        <w:t xml:space="preserve"> </w:t>
      </w:r>
      <w:r w:rsidR="00D2417D">
        <w:rPr>
          <w:rFonts w:ascii="TimesNewRomanPS-BoldItalicMT"/>
          <w:b/>
          <w:i/>
          <w:color w:val="1A1A1A"/>
          <w:w w:val="105"/>
          <w:sz w:val="19"/>
        </w:rPr>
        <w:t>t</w:t>
      </w:r>
      <w:r w:rsidR="009E3CAB">
        <w:rPr>
          <w:rFonts w:ascii="TimesNewRomanPS-BoldItalicMT"/>
          <w:b/>
          <w:i/>
          <w:color w:val="1A1A1A"/>
          <w:w w:val="105"/>
          <w:sz w:val="19"/>
        </w:rPr>
        <w:t>h</w:t>
      </w:r>
      <w:r w:rsidR="00D2417D">
        <w:rPr>
          <w:rFonts w:ascii="TimesNewRomanPS-BoldItalicMT"/>
          <w:b/>
          <w:i/>
          <w:color w:val="1A1A1A"/>
          <w:w w:val="105"/>
          <w:sz w:val="19"/>
        </w:rPr>
        <w:t>is</w:t>
      </w:r>
      <w:r w:rsidR="00D2417D">
        <w:rPr>
          <w:rFonts w:ascii="TimesNewRomanPS-BoldItalicMT"/>
          <w:b/>
          <w:i/>
          <w:color w:val="1A1A1A"/>
          <w:spacing w:val="-19"/>
          <w:w w:val="105"/>
          <w:sz w:val="19"/>
        </w:rPr>
        <w:t xml:space="preserve"> </w:t>
      </w:r>
      <w:r w:rsidR="00D2417D">
        <w:rPr>
          <w:i/>
          <w:color w:val="1A1A1A"/>
          <w:w w:val="105"/>
        </w:rPr>
        <w:t>is</w:t>
      </w:r>
      <w:r w:rsidR="00D2417D">
        <w:rPr>
          <w:i/>
          <w:color w:val="1A1A1A"/>
          <w:spacing w:val="-22"/>
          <w:w w:val="105"/>
        </w:rPr>
        <w:t xml:space="preserve"> </w:t>
      </w:r>
      <w:r w:rsidR="00D2417D">
        <w:rPr>
          <w:rFonts w:ascii="TimesNewRomanPS-BoldItalicMT"/>
          <w:b/>
          <w:i/>
          <w:color w:val="1A1A1A"/>
          <w:w w:val="105"/>
          <w:sz w:val="19"/>
        </w:rPr>
        <w:t>your</w:t>
      </w:r>
      <w:r w:rsidR="00D2417D">
        <w:rPr>
          <w:rFonts w:ascii="TimesNewRomanPS-BoldItalicMT"/>
          <w:b/>
          <w:i/>
          <w:color w:val="1A1A1A"/>
          <w:spacing w:val="-7"/>
          <w:w w:val="105"/>
          <w:sz w:val="19"/>
        </w:rPr>
        <w:t xml:space="preserve"> </w:t>
      </w:r>
      <w:r w:rsidR="00D2417D">
        <w:rPr>
          <w:rFonts w:ascii="TimesNewRomanPS-BoldItalicMT"/>
          <w:b/>
          <w:i/>
          <w:color w:val="2B2B2B"/>
          <w:w w:val="105"/>
          <w:sz w:val="19"/>
        </w:rPr>
        <w:t>country</w:t>
      </w:r>
      <w:r w:rsidR="00D2417D">
        <w:rPr>
          <w:rFonts w:ascii="TimesNewRomanPS-BoldItalicMT"/>
          <w:b/>
          <w:i/>
          <w:color w:val="2B2B2B"/>
          <w:spacing w:val="5"/>
          <w:w w:val="105"/>
          <w:sz w:val="19"/>
        </w:rPr>
        <w:t xml:space="preserve"> </w:t>
      </w:r>
      <w:r w:rsidR="00D2417D">
        <w:rPr>
          <w:rFonts w:ascii="TimesNewRomanPS-BoldItalicMT"/>
          <w:b/>
          <w:i/>
          <w:color w:val="1A1A1A"/>
          <w:w w:val="105"/>
          <w:sz w:val="19"/>
        </w:rPr>
        <w:t>now!</w:t>
      </w:r>
      <w:r w:rsidR="009E3CAB">
        <w:rPr>
          <w:rFonts w:ascii="TimesNewRomanPS-BoldItalicMT"/>
          <w:b/>
          <w:i/>
          <w:color w:val="1A1A1A"/>
          <w:w w:val="105"/>
          <w:sz w:val="19"/>
        </w:rPr>
        <w:t>”</w:t>
      </w:r>
    </w:p>
    <w:p w14:paraId="27ECAB1A" w14:textId="77777777" w:rsidR="00711A0B" w:rsidRDefault="00711A0B">
      <w:pPr>
        <w:pStyle w:val="BodyText"/>
        <w:spacing w:before="2"/>
        <w:rPr>
          <w:rFonts w:ascii="TimesNewRomanPS-BoldItalicMT"/>
          <w:b/>
          <w:i/>
          <w:sz w:val="24"/>
        </w:rPr>
      </w:pPr>
    </w:p>
    <w:p w14:paraId="3D6CD658" w14:textId="300FDE9B" w:rsidR="00711A0B" w:rsidRDefault="0015719B">
      <w:pPr>
        <w:spacing w:before="1"/>
        <w:ind w:left="304"/>
        <w:rPr>
          <w:sz w:val="23"/>
        </w:rPr>
      </w:pPr>
      <w:r>
        <w:rPr>
          <w:color w:val="1A1A1A"/>
          <w:w w:val="110"/>
          <w:sz w:val="23"/>
        </w:rPr>
        <w:t>26/08</w:t>
      </w:r>
      <w:r w:rsidR="00D2417D">
        <w:rPr>
          <w:color w:val="424242"/>
          <w:w w:val="110"/>
          <w:sz w:val="23"/>
        </w:rPr>
        <w:t>/</w:t>
      </w:r>
      <w:r w:rsidR="00D2417D">
        <w:rPr>
          <w:color w:val="1A1A1A"/>
          <w:w w:val="110"/>
          <w:sz w:val="23"/>
        </w:rPr>
        <w:t>202</w:t>
      </w:r>
      <w:r>
        <w:rPr>
          <w:color w:val="1A1A1A"/>
          <w:w w:val="110"/>
          <w:sz w:val="23"/>
        </w:rPr>
        <w:t>1</w:t>
      </w:r>
    </w:p>
    <w:p w14:paraId="1367B5E7" w14:textId="77777777" w:rsidR="00711A0B" w:rsidRDefault="00711A0B">
      <w:pPr>
        <w:pStyle w:val="BodyText"/>
        <w:spacing w:before="8"/>
        <w:rPr>
          <w:sz w:val="25"/>
        </w:rPr>
      </w:pPr>
    </w:p>
    <w:p w14:paraId="0CBA20C9" w14:textId="77777777" w:rsidR="00711A0B" w:rsidRDefault="00D2417D">
      <w:pPr>
        <w:ind w:left="299"/>
        <w:rPr>
          <w:b/>
          <w:sz w:val="27"/>
        </w:rPr>
      </w:pPr>
      <w:r>
        <w:rPr>
          <w:b/>
          <w:color w:val="1A1A1A"/>
          <w:sz w:val="27"/>
        </w:rPr>
        <w:t>TO</w:t>
      </w:r>
      <w:r>
        <w:rPr>
          <w:b/>
          <w:color w:val="1A1A1A"/>
          <w:spacing w:val="12"/>
          <w:sz w:val="27"/>
        </w:rPr>
        <w:t xml:space="preserve"> </w:t>
      </w:r>
      <w:r>
        <w:rPr>
          <w:b/>
          <w:color w:val="1A1A1A"/>
          <w:sz w:val="27"/>
        </w:rPr>
        <w:t>WHOM</w:t>
      </w:r>
      <w:r>
        <w:rPr>
          <w:b/>
          <w:color w:val="1A1A1A"/>
          <w:spacing w:val="34"/>
          <w:sz w:val="27"/>
        </w:rPr>
        <w:t xml:space="preserve"> </w:t>
      </w:r>
      <w:r>
        <w:rPr>
          <w:b/>
          <w:color w:val="2B2B2B"/>
          <w:sz w:val="27"/>
        </w:rPr>
        <w:t>IT</w:t>
      </w:r>
      <w:r>
        <w:rPr>
          <w:b/>
          <w:color w:val="2B2B2B"/>
          <w:spacing w:val="18"/>
          <w:sz w:val="27"/>
        </w:rPr>
        <w:t xml:space="preserve"> </w:t>
      </w:r>
      <w:r>
        <w:rPr>
          <w:b/>
          <w:color w:val="1A1A1A"/>
          <w:sz w:val="27"/>
        </w:rPr>
        <w:t>MAY</w:t>
      </w:r>
      <w:r>
        <w:rPr>
          <w:b/>
          <w:color w:val="1A1A1A"/>
          <w:spacing w:val="23"/>
          <w:sz w:val="27"/>
        </w:rPr>
        <w:t xml:space="preserve"> </w:t>
      </w:r>
      <w:r>
        <w:rPr>
          <w:b/>
          <w:color w:val="1A1A1A"/>
          <w:sz w:val="27"/>
        </w:rPr>
        <w:t>CONCERN</w:t>
      </w:r>
    </w:p>
    <w:p w14:paraId="5B886588" w14:textId="77777777" w:rsidR="00711A0B" w:rsidRDefault="00711A0B">
      <w:pPr>
        <w:pStyle w:val="BodyText"/>
        <w:spacing w:before="9"/>
        <w:rPr>
          <w:b/>
          <w:sz w:val="28"/>
        </w:rPr>
      </w:pPr>
    </w:p>
    <w:p w14:paraId="1AABFA2F" w14:textId="428474CE" w:rsidR="00711A0B" w:rsidRDefault="00D2417D">
      <w:pPr>
        <w:ind w:left="306"/>
        <w:rPr>
          <w:b/>
          <w:sz w:val="27"/>
        </w:rPr>
      </w:pPr>
      <w:r>
        <w:rPr>
          <w:color w:val="1A1A1A"/>
          <w:sz w:val="27"/>
        </w:rPr>
        <w:t>Subject:</w:t>
      </w:r>
      <w:r>
        <w:rPr>
          <w:color w:val="1A1A1A"/>
          <w:spacing w:val="39"/>
          <w:sz w:val="27"/>
        </w:rPr>
        <w:t xml:space="preserve"> </w:t>
      </w:r>
      <w:r w:rsidR="004D7087">
        <w:rPr>
          <w:b/>
          <w:color w:val="1A1A1A"/>
          <w:sz w:val="27"/>
        </w:rPr>
        <w:t>COMMENCMENT OF</w:t>
      </w:r>
      <w:r w:rsidR="0015719B">
        <w:rPr>
          <w:b/>
          <w:color w:val="1A1A1A"/>
          <w:sz w:val="27"/>
        </w:rPr>
        <w:t xml:space="preserve"> THE REO PROGRAM</w:t>
      </w:r>
    </w:p>
    <w:p w14:paraId="52A9A681" w14:textId="77777777" w:rsidR="00711A0B" w:rsidRDefault="00711A0B">
      <w:pPr>
        <w:pStyle w:val="BodyText"/>
        <w:spacing w:before="9"/>
        <w:rPr>
          <w:b/>
          <w:sz w:val="28"/>
        </w:rPr>
      </w:pPr>
    </w:p>
    <w:p w14:paraId="258D9091" w14:textId="56E84E33" w:rsidR="00D73D68" w:rsidRPr="00D73D68" w:rsidRDefault="00D73D68" w:rsidP="0015719B">
      <w:pPr>
        <w:pStyle w:val="BodyText"/>
        <w:spacing w:line="249" w:lineRule="auto"/>
        <w:ind w:left="306" w:right="1050" w:hanging="3"/>
        <w:jc w:val="both"/>
        <w:rPr>
          <w:color w:val="1A1A1A"/>
          <w:sz w:val="24"/>
          <w:szCs w:val="24"/>
        </w:rPr>
      </w:pPr>
      <w:r w:rsidRPr="00D73D68">
        <w:rPr>
          <w:sz w:val="24"/>
          <w:szCs w:val="24"/>
        </w:rPr>
        <w:t xml:space="preserve">The </w:t>
      </w:r>
      <w:r w:rsidRPr="00D73D68">
        <w:rPr>
          <w:color w:val="1A1A1A"/>
          <w:sz w:val="24"/>
          <w:szCs w:val="24"/>
        </w:rPr>
        <w:t>Citizenship (Real Estate Option) Program</w:t>
      </w:r>
      <w:r w:rsidRPr="00D73D68">
        <w:rPr>
          <w:color w:val="1A1A1A"/>
          <w:sz w:val="24"/>
          <w:szCs w:val="24"/>
        </w:rPr>
        <w:t xml:space="preserve"> was enacted under section 13F of the Citizenship Act [CAP. 112] and Citizenship </w:t>
      </w:r>
      <w:r w:rsidRPr="00D73D68">
        <w:rPr>
          <w:color w:val="1A1A1A"/>
          <w:sz w:val="24"/>
          <w:szCs w:val="24"/>
        </w:rPr>
        <w:t>(Real Estate Option Program</w:t>
      </w:r>
      <w:r w:rsidRPr="00D73D68">
        <w:rPr>
          <w:color w:val="1A1A1A"/>
          <w:sz w:val="24"/>
          <w:szCs w:val="24"/>
        </w:rPr>
        <w:t xml:space="preserve">) Regulation Order No. 93 of 2021. </w:t>
      </w:r>
    </w:p>
    <w:p w14:paraId="290CDB43" w14:textId="6D445FEB" w:rsidR="00D73D68" w:rsidRPr="00D73D68" w:rsidRDefault="00D73D68" w:rsidP="0015719B">
      <w:pPr>
        <w:pStyle w:val="BodyText"/>
        <w:spacing w:line="249" w:lineRule="auto"/>
        <w:ind w:left="306" w:right="1050" w:hanging="3"/>
        <w:jc w:val="both"/>
        <w:rPr>
          <w:color w:val="1A1A1A"/>
          <w:sz w:val="24"/>
          <w:szCs w:val="24"/>
        </w:rPr>
      </w:pPr>
    </w:p>
    <w:p w14:paraId="79A380A1" w14:textId="6C2BE2DB" w:rsidR="00D73D68" w:rsidRPr="00D73D68" w:rsidRDefault="00D73D68" w:rsidP="00D73D68">
      <w:pPr>
        <w:pStyle w:val="BodyText"/>
        <w:spacing w:line="249" w:lineRule="auto"/>
        <w:ind w:left="306" w:right="1050" w:hanging="3"/>
        <w:jc w:val="both"/>
        <w:rPr>
          <w:color w:val="1A1A1A"/>
          <w:sz w:val="24"/>
          <w:szCs w:val="24"/>
          <w:lang w:val="en-AU"/>
        </w:rPr>
      </w:pPr>
      <w:r w:rsidRPr="00D73D68">
        <w:rPr>
          <w:color w:val="1A1A1A"/>
          <w:sz w:val="24"/>
          <w:szCs w:val="24"/>
        </w:rPr>
        <w:t xml:space="preserve">An Applicant for </w:t>
      </w:r>
      <w:r w:rsidR="00A8457B">
        <w:rPr>
          <w:color w:val="1A1A1A"/>
          <w:sz w:val="24"/>
          <w:szCs w:val="24"/>
        </w:rPr>
        <w:t xml:space="preserve">Vanuatu </w:t>
      </w:r>
      <w:r w:rsidRPr="00D73D68">
        <w:rPr>
          <w:color w:val="1A1A1A"/>
          <w:sz w:val="24"/>
          <w:szCs w:val="24"/>
        </w:rPr>
        <w:t xml:space="preserve">Citizenship under the REO Program must purchase a property </w:t>
      </w:r>
      <w:r w:rsidRPr="00E73F41">
        <w:rPr>
          <w:color w:val="1A1A1A"/>
          <w:sz w:val="24"/>
          <w:szCs w:val="24"/>
          <w:lang w:val="en-AU"/>
        </w:rPr>
        <w:t>in a Vanuatu Government Approved Project (VGA</w:t>
      </w:r>
      <w:r w:rsidRPr="00D73D68">
        <w:rPr>
          <w:color w:val="1A1A1A"/>
          <w:sz w:val="24"/>
          <w:szCs w:val="24"/>
          <w:lang w:val="en-AU"/>
        </w:rPr>
        <w:t xml:space="preserve"> </w:t>
      </w:r>
      <w:r w:rsidRPr="00E73F41">
        <w:rPr>
          <w:color w:val="1A1A1A"/>
          <w:sz w:val="24"/>
          <w:szCs w:val="24"/>
          <w:lang w:val="en-AU"/>
        </w:rPr>
        <w:t>P</w:t>
      </w:r>
      <w:r w:rsidRPr="00D73D68">
        <w:rPr>
          <w:color w:val="1A1A1A"/>
          <w:sz w:val="24"/>
          <w:szCs w:val="24"/>
          <w:lang w:val="en-AU"/>
        </w:rPr>
        <w:t>rojects</w:t>
      </w:r>
      <w:r w:rsidRPr="00E73F41">
        <w:rPr>
          <w:color w:val="1A1A1A"/>
          <w:sz w:val="24"/>
          <w:szCs w:val="24"/>
          <w:lang w:val="en-AU"/>
        </w:rPr>
        <w:t xml:space="preserve">) </w:t>
      </w:r>
      <w:r w:rsidRPr="00D73D68">
        <w:rPr>
          <w:color w:val="1A1A1A"/>
          <w:sz w:val="24"/>
          <w:szCs w:val="24"/>
          <w:lang w:val="en-AU"/>
        </w:rPr>
        <w:t>and pay the relevant</w:t>
      </w:r>
      <w:r w:rsidRPr="00E73F41">
        <w:rPr>
          <w:color w:val="1A1A1A"/>
          <w:sz w:val="24"/>
          <w:szCs w:val="24"/>
          <w:lang w:val="en-AU"/>
        </w:rPr>
        <w:t xml:space="preserve"> prescribed fees.</w:t>
      </w:r>
    </w:p>
    <w:p w14:paraId="5A26543D" w14:textId="77777777" w:rsidR="00D73D68" w:rsidRPr="00E73F41" w:rsidRDefault="00D73D68" w:rsidP="00D73D68">
      <w:pPr>
        <w:pStyle w:val="BodyText"/>
        <w:spacing w:line="249" w:lineRule="auto"/>
        <w:ind w:left="306" w:right="1050" w:hanging="3"/>
        <w:jc w:val="both"/>
        <w:rPr>
          <w:color w:val="1A1A1A"/>
          <w:sz w:val="24"/>
          <w:szCs w:val="24"/>
          <w:lang w:val="en-AU"/>
        </w:rPr>
      </w:pPr>
    </w:p>
    <w:p w14:paraId="108A984D" w14:textId="1A30EC99" w:rsidR="00D73D68" w:rsidRPr="00D73D68" w:rsidRDefault="00D73D68" w:rsidP="00D73D68">
      <w:pPr>
        <w:pStyle w:val="BodyText"/>
        <w:spacing w:line="249" w:lineRule="auto"/>
        <w:ind w:left="306" w:right="1050" w:hanging="3"/>
        <w:jc w:val="both"/>
        <w:rPr>
          <w:color w:val="1A1A1A"/>
          <w:sz w:val="24"/>
          <w:szCs w:val="24"/>
          <w:lang w:val="en-AU"/>
        </w:rPr>
      </w:pPr>
      <w:r w:rsidRPr="00D73D68">
        <w:rPr>
          <w:color w:val="1A1A1A"/>
          <w:sz w:val="24"/>
          <w:szCs w:val="24"/>
          <w:lang w:val="en-AU"/>
        </w:rPr>
        <w:t xml:space="preserve">There are currently </w:t>
      </w:r>
      <w:r w:rsidR="00A8457B">
        <w:rPr>
          <w:color w:val="1A1A1A"/>
          <w:sz w:val="24"/>
          <w:szCs w:val="24"/>
          <w:lang w:val="en-AU"/>
        </w:rPr>
        <w:t xml:space="preserve">four </w:t>
      </w:r>
      <w:r w:rsidRPr="00D73D68">
        <w:rPr>
          <w:color w:val="1A1A1A"/>
          <w:sz w:val="24"/>
          <w:szCs w:val="24"/>
          <w:lang w:val="en-AU"/>
        </w:rPr>
        <w:t>approved VGA Projects as follows:</w:t>
      </w:r>
    </w:p>
    <w:p w14:paraId="30018689" w14:textId="77777777" w:rsidR="00D73D68" w:rsidRPr="00D73D68" w:rsidRDefault="00D73D68" w:rsidP="00D73D68">
      <w:pPr>
        <w:pStyle w:val="BodyText"/>
        <w:spacing w:line="249" w:lineRule="auto"/>
        <w:ind w:left="306" w:right="1050" w:hanging="3"/>
        <w:jc w:val="both"/>
        <w:rPr>
          <w:color w:val="1A1A1A"/>
          <w:sz w:val="24"/>
          <w:szCs w:val="24"/>
          <w:lang w:val="en-AU"/>
        </w:rPr>
      </w:pPr>
    </w:p>
    <w:p w14:paraId="4592F0F6" w14:textId="77777777" w:rsidR="00D73D68" w:rsidRPr="00D73D68" w:rsidRDefault="00D73D68" w:rsidP="003D6833">
      <w:pPr>
        <w:pStyle w:val="BodyText"/>
        <w:numPr>
          <w:ilvl w:val="0"/>
          <w:numId w:val="1"/>
        </w:numPr>
        <w:spacing w:line="249" w:lineRule="auto"/>
        <w:ind w:left="851" w:right="1050" w:hanging="283"/>
        <w:jc w:val="both"/>
        <w:rPr>
          <w:color w:val="1A1A1A"/>
          <w:sz w:val="24"/>
          <w:szCs w:val="24"/>
          <w:lang w:val="en-AU"/>
        </w:rPr>
      </w:pPr>
      <w:r w:rsidRPr="00D73D68">
        <w:rPr>
          <w:color w:val="1A1A1A"/>
          <w:sz w:val="24"/>
          <w:szCs w:val="24"/>
          <w:lang w:val="en-AU"/>
        </w:rPr>
        <w:t xml:space="preserve">“Pacific Springs” situated at </w:t>
      </w:r>
      <w:proofErr w:type="spellStart"/>
      <w:r w:rsidRPr="00D73D68">
        <w:rPr>
          <w:color w:val="1A1A1A"/>
          <w:sz w:val="24"/>
          <w:szCs w:val="24"/>
          <w:lang w:val="en-AU"/>
        </w:rPr>
        <w:t>Rentabao</w:t>
      </w:r>
      <w:proofErr w:type="spellEnd"/>
      <w:r w:rsidRPr="00D73D68">
        <w:rPr>
          <w:color w:val="1A1A1A"/>
          <w:sz w:val="24"/>
          <w:szCs w:val="24"/>
          <w:lang w:val="en-AU"/>
        </w:rPr>
        <w:t xml:space="preserve"> on the island of </w:t>
      </w:r>
      <w:proofErr w:type="gramStart"/>
      <w:r w:rsidRPr="00D73D68">
        <w:rPr>
          <w:color w:val="1A1A1A"/>
          <w:sz w:val="24"/>
          <w:szCs w:val="24"/>
          <w:lang w:val="en-AU"/>
        </w:rPr>
        <w:t>Efate;</w:t>
      </w:r>
      <w:proofErr w:type="gramEnd"/>
    </w:p>
    <w:p w14:paraId="3132FA3D" w14:textId="77777777" w:rsidR="00D73D68" w:rsidRPr="00D73D68" w:rsidRDefault="00D73D68" w:rsidP="003D6833">
      <w:pPr>
        <w:pStyle w:val="BodyText"/>
        <w:numPr>
          <w:ilvl w:val="0"/>
          <w:numId w:val="1"/>
        </w:numPr>
        <w:spacing w:line="249" w:lineRule="auto"/>
        <w:ind w:left="851" w:right="1050" w:hanging="283"/>
        <w:jc w:val="both"/>
        <w:rPr>
          <w:color w:val="1A1A1A"/>
          <w:sz w:val="24"/>
          <w:szCs w:val="24"/>
          <w:lang w:val="en-AU"/>
        </w:rPr>
      </w:pPr>
      <w:r w:rsidRPr="00D73D68">
        <w:rPr>
          <w:color w:val="1A1A1A"/>
          <w:sz w:val="24"/>
          <w:szCs w:val="24"/>
          <w:lang w:val="en-AU"/>
        </w:rPr>
        <w:t>“</w:t>
      </w:r>
      <w:proofErr w:type="spellStart"/>
      <w:r w:rsidRPr="00D73D68">
        <w:rPr>
          <w:color w:val="1A1A1A"/>
          <w:sz w:val="24"/>
          <w:szCs w:val="24"/>
          <w:lang w:val="en-AU"/>
        </w:rPr>
        <w:t>Narpow</w:t>
      </w:r>
      <w:proofErr w:type="spellEnd"/>
      <w:r w:rsidRPr="00D73D68">
        <w:rPr>
          <w:color w:val="1A1A1A"/>
          <w:sz w:val="24"/>
          <w:szCs w:val="24"/>
          <w:lang w:val="en-AU"/>
        </w:rPr>
        <w:t xml:space="preserve"> Point Coral Bay” situated at </w:t>
      </w:r>
      <w:proofErr w:type="spellStart"/>
      <w:r w:rsidRPr="00D73D68">
        <w:rPr>
          <w:color w:val="1A1A1A"/>
          <w:sz w:val="24"/>
          <w:szCs w:val="24"/>
          <w:lang w:val="en-AU"/>
        </w:rPr>
        <w:t>Narpow</w:t>
      </w:r>
      <w:proofErr w:type="spellEnd"/>
      <w:r w:rsidRPr="00D73D68">
        <w:rPr>
          <w:color w:val="1A1A1A"/>
          <w:sz w:val="24"/>
          <w:szCs w:val="24"/>
          <w:lang w:val="en-AU"/>
        </w:rPr>
        <w:t xml:space="preserve"> Point on the island of </w:t>
      </w:r>
      <w:proofErr w:type="gramStart"/>
      <w:r w:rsidRPr="00D73D68">
        <w:rPr>
          <w:color w:val="1A1A1A"/>
          <w:sz w:val="24"/>
          <w:szCs w:val="24"/>
          <w:lang w:val="en-AU"/>
        </w:rPr>
        <w:t>Efate;</w:t>
      </w:r>
      <w:proofErr w:type="gramEnd"/>
    </w:p>
    <w:p w14:paraId="0BB6CD15" w14:textId="77777777" w:rsidR="00D73D68" w:rsidRPr="00D73D68" w:rsidRDefault="00D73D68" w:rsidP="003D6833">
      <w:pPr>
        <w:pStyle w:val="BodyText"/>
        <w:numPr>
          <w:ilvl w:val="0"/>
          <w:numId w:val="1"/>
        </w:numPr>
        <w:spacing w:line="249" w:lineRule="auto"/>
        <w:ind w:left="851" w:right="1050" w:hanging="283"/>
        <w:jc w:val="both"/>
        <w:rPr>
          <w:color w:val="1A1A1A"/>
          <w:sz w:val="24"/>
          <w:szCs w:val="24"/>
          <w:lang w:val="en-AU"/>
        </w:rPr>
      </w:pPr>
      <w:r w:rsidRPr="00D73D68">
        <w:rPr>
          <w:color w:val="1A1A1A"/>
          <w:sz w:val="24"/>
          <w:szCs w:val="24"/>
          <w:lang w:val="en-AU"/>
        </w:rPr>
        <w:t xml:space="preserve">“FPF Rainbow City Project” situated at </w:t>
      </w:r>
      <w:proofErr w:type="spellStart"/>
      <w:r w:rsidRPr="00D73D68">
        <w:rPr>
          <w:color w:val="1A1A1A"/>
          <w:sz w:val="24"/>
          <w:szCs w:val="24"/>
          <w:lang w:val="en-AU"/>
        </w:rPr>
        <w:t>Narpow</w:t>
      </w:r>
      <w:proofErr w:type="spellEnd"/>
      <w:r w:rsidRPr="00D73D68">
        <w:rPr>
          <w:color w:val="1A1A1A"/>
          <w:sz w:val="24"/>
          <w:szCs w:val="24"/>
          <w:lang w:val="en-AU"/>
        </w:rPr>
        <w:t xml:space="preserve"> Point on the island of </w:t>
      </w:r>
      <w:proofErr w:type="gramStart"/>
      <w:r w:rsidRPr="00D73D68">
        <w:rPr>
          <w:color w:val="1A1A1A"/>
          <w:sz w:val="24"/>
          <w:szCs w:val="24"/>
          <w:lang w:val="en-AU"/>
        </w:rPr>
        <w:t>Efate;</w:t>
      </w:r>
      <w:proofErr w:type="gramEnd"/>
    </w:p>
    <w:p w14:paraId="7EE646B6" w14:textId="5A03FCC1" w:rsidR="00D73D68" w:rsidRPr="00D73D68" w:rsidRDefault="00D73D68" w:rsidP="003D6833">
      <w:pPr>
        <w:pStyle w:val="BodyText"/>
        <w:numPr>
          <w:ilvl w:val="0"/>
          <w:numId w:val="1"/>
        </w:numPr>
        <w:spacing w:line="249" w:lineRule="auto"/>
        <w:ind w:left="851" w:right="1050" w:hanging="283"/>
        <w:jc w:val="both"/>
        <w:rPr>
          <w:color w:val="1A1A1A"/>
          <w:sz w:val="24"/>
          <w:szCs w:val="24"/>
          <w:lang w:val="en-AU"/>
        </w:rPr>
      </w:pPr>
      <w:r w:rsidRPr="00D73D68">
        <w:rPr>
          <w:color w:val="1A1A1A"/>
          <w:sz w:val="24"/>
          <w:szCs w:val="24"/>
          <w:lang w:val="en-AU"/>
        </w:rPr>
        <w:t>“</w:t>
      </w:r>
      <w:proofErr w:type="spellStart"/>
      <w:r w:rsidRPr="00D73D68">
        <w:rPr>
          <w:color w:val="1A1A1A"/>
          <w:sz w:val="24"/>
          <w:szCs w:val="24"/>
          <w:lang w:val="en-AU"/>
        </w:rPr>
        <w:t>Mi</w:t>
      </w:r>
      <w:r w:rsidRPr="00D73D68">
        <w:rPr>
          <w:color w:val="1A1A1A"/>
          <w:sz w:val="24"/>
          <w:szCs w:val="24"/>
          <w:lang w:val="en-AU"/>
        </w:rPr>
        <w:t>la</w:t>
      </w:r>
      <w:r w:rsidRPr="00D73D68">
        <w:rPr>
          <w:color w:val="1A1A1A"/>
          <w:sz w:val="24"/>
          <w:szCs w:val="24"/>
          <w:lang w:val="en-AU"/>
        </w:rPr>
        <w:t>i</w:t>
      </w:r>
      <w:proofErr w:type="spellEnd"/>
      <w:r w:rsidRPr="00D73D68">
        <w:rPr>
          <w:color w:val="1A1A1A"/>
          <w:sz w:val="24"/>
          <w:szCs w:val="24"/>
          <w:lang w:val="en-AU"/>
        </w:rPr>
        <w:t>” situated on the island of Espiritu Santo.</w:t>
      </w:r>
    </w:p>
    <w:p w14:paraId="7320BE9E" w14:textId="5D0D4230" w:rsidR="00D73D68" w:rsidRDefault="00D73D68" w:rsidP="0015719B">
      <w:pPr>
        <w:pStyle w:val="BodyText"/>
        <w:spacing w:line="249" w:lineRule="auto"/>
        <w:ind w:left="306" w:right="1050" w:hanging="3"/>
        <w:jc w:val="both"/>
        <w:rPr>
          <w:sz w:val="24"/>
          <w:szCs w:val="24"/>
        </w:rPr>
      </w:pPr>
    </w:p>
    <w:p w14:paraId="2D4B438B" w14:textId="77777777" w:rsidR="004D7087" w:rsidRDefault="004D7087" w:rsidP="0015719B">
      <w:pPr>
        <w:pStyle w:val="BodyText"/>
        <w:spacing w:line="249" w:lineRule="auto"/>
        <w:ind w:left="306" w:right="1050" w:hanging="3"/>
        <w:jc w:val="both"/>
        <w:rPr>
          <w:sz w:val="24"/>
          <w:szCs w:val="24"/>
        </w:rPr>
      </w:pPr>
      <w:r>
        <w:rPr>
          <w:sz w:val="24"/>
          <w:szCs w:val="24"/>
        </w:rPr>
        <w:t>All applications under the REO Program are to be made to the Master Agent for the REO Program.</w:t>
      </w:r>
    </w:p>
    <w:p w14:paraId="11F55139" w14:textId="77777777" w:rsidR="004D7087" w:rsidRDefault="004D7087" w:rsidP="0015719B">
      <w:pPr>
        <w:pStyle w:val="BodyText"/>
        <w:spacing w:line="249" w:lineRule="auto"/>
        <w:ind w:left="306" w:right="1050" w:hanging="3"/>
        <w:jc w:val="both"/>
        <w:rPr>
          <w:sz w:val="24"/>
          <w:szCs w:val="24"/>
        </w:rPr>
      </w:pPr>
    </w:p>
    <w:p w14:paraId="05EBDDEF" w14:textId="77777777" w:rsidR="004D7087" w:rsidRDefault="004D7087" w:rsidP="0015719B">
      <w:pPr>
        <w:pStyle w:val="BodyText"/>
        <w:spacing w:line="249" w:lineRule="auto"/>
        <w:ind w:left="306" w:right="1050" w:hanging="3"/>
        <w:jc w:val="both"/>
        <w:rPr>
          <w:sz w:val="24"/>
          <w:szCs w:val="24"/>
        </w:rPr>
      </w:pPr>
      <w:r>
        <w:rPr>
          <w:sz w:val="24"/>
          <w:szCs w:val="24"/>
        </w:rPr>
        <w:t>Thank you for your understanding.</w:t>
      </w:r>
    </w:p>
    <w:p w14:paraId="5BD7A710" w14:textId="77777777" w:rsidR="004D7087" w:rsidRDefault="004D7087" w:rsidP="0015719B">
      <w:pPr>
        <w:pStyle w:val="BodyText"/>
        <w:spacing w:line="249" w:lineRule="auto"/>
        <w:ind w:left="306" w:right="1050" w:hanging="3"/>
        <w:jc w:val="both"/>
        <w:rPr>
          <w:sz w:val="24"/>
          <w:szCs w:val="24"/>
        </w:rPr>
      </w:pPr>
    </w:p>
    <w:p w14:paraId="60B11802" w14:textId="41A8D22C" w:rsidR="004D7087" w:rsidRDefault="004D7087" w:rsidP="0015719B">
      <w:pPr>
        <w:pStyle w:val="BodyText"/>
        <w:spacing w:line="249" w:lineRule="auto"/>
        <w:ind w:left="306" w:right="1050" w:hanging="3"/>
        <w:jc w:val="both"/>
        <w:rPr>
          <w:sz w:val="24"/>
          <w:szCs w:val="24"/>
        </w:rPr>
      </w:pPr>
    </w:p>
    <w:p w14:paraId="0493C15F" w14:textId="336E15C1" w:rsidR="003D6833" w:rsidRDefault="003D6833" w:rsidP="0015719B">
      <w:pPr>
        <w:pStyle w:val="BodyText"/>
        <w:spacing w:line="249" w:lineRule="auto"/>
        <w:ind w:left="306" w:right="1050" w:hanging="3"/>
        <w:jc w:val="both"/>
        <w:rPr>
          <w:sz w:val="24"/>
          <w:szCs w:val="24"/>
        </w:rPr>
      </w:pPr>
    </w:p>
    <w:p w14:paraId="21456874" w14:textId="7EC4EDB9" w:rsidR="003D6833" w:rsidRDefault="003D6833" w:rsidP="0015719B">
      <w:pPr>
        <w:pStyle w:val="BodyText"/>
        <w:spacing w:line="249" w:lineRule="auto"/>
        <w:ind w:left="306" w:right="1050" w:hanging="3"/>
        <w:jc w:val="both"/>
        <w:rPr>
          <w:sz w:val="24"/>
          <w:szCs w:val="24"/>
        </w:rPr>
      </w:pPr>
    </w:p>
    <w:p w14:paraId="63E0CC43" w14:textId="5024EB63" w:rsidR="003D6833" w:rsidRPr="00D73D68" w:rsidRDefault="003D6833" w:rsidP="0015719B">
      <w:pPr>
        <w:pStyle w:val="BodyText"/>
        <w:spacing w:line="249" w:lineRule="auto"/>
        <w:ind w:left="306" w:right="1050" w:hanging="3"/>
        <w:jc w:val="both"/>
        <w:rPr>
          <w:sz w:val="24"/>
          <w:szCs w:val="24"/>
        </w:rPr>
      </w:pPr>
      <w:r>
        <w:rPr>
          <w:sz w:val="24"/>
          <w:szCs w:val="24"/>
        </w:rPr>
        <w:t>Secretary General Citizenship Office</w:t>
      </w:r>
    </w:p>
    <w:p w14:paraId="3D79568C" w14:textId="77777777" w:rsidR="00711A0B" w:rsidRPr="00D73D68" w:rsidRDefault="00711A0B">
      <w:pPr>
        <w:pStyle w:val="BodyText"/>
        <w:rPr>
          <w:sz w:val="24"/>
          <w:szCs w:val="24"/>
        </w:rPr>
      </w:pPr>
    </w:p>
    <w:p w14:paraId="72FA01C3" w14:textId="77777777" w:rsidR="00711A0B" w:rsidRPr="00D73D68" w:rsidRDefault="00711A0B">
      <w:pPr>
        <w:pStyle w:val="BodyText"/>
        <w:rPr>
          <w:sz w:val="24"/>
          <w:szCs w:val="24"/>
        </w:rPr>
      </w:pPr>
    </w:p>
    <w:p w14:paraId="7C228BEC" w14:textId="77777777" w:rsidR="00711A0B" w:rsidRDefault="00711A0B">
      <w:pPr>
        <w:pStyle w:val="BodyText"/>
        <w:rPr>
          <w:sz w:val="20"/>
        </w:rPr>
      </w:pPr>
    </w:p>
    <w:p w14:paraId="545EE720" w14:textId="77777777" w:rsidR="00711A0B" w:rsidRDefault="00711A0B">
      <w:pPr>
        <w:pStyle w:val="BodyText"/>
        <w:rPr>
          <w:sz w:val="20"/>
        </w:rPr>
      </w:pPr>
    </w:p>
    <w:p w14:paraId="57D5A358" w14:textId="77777777" w:rsidR="00711A0B" w:rsidRDefault="00711A0B">
      <w:pPr>
        <w:pStyle w:val="BodyText"/>
        <w:rPr>
          <w:sz w:val="20"/>
        </w:rPr>
      </w:pPr>
    </w:p>
    <w:p w14:paraId="39E85650" w14:textId="77777777" w:rsidR="00711A0B" w:rsidRDefault="00711A0B">
      <w:pPr>
        <w:pStyle w:val="BodyText"/>
        <w:rPr>
          <w:sz w:val="20"/>
        </w:rPr>
      </w:pPr>
    </w:p>
    <w:p w14:paraId="214411C2" w14:textId="77777777" w:rsidR="00711A0B" w:rsidRDefault="00711A0B">
      <w:pPr>
        <w:pStyle w:val="BodyText"/>
        <w:rPr>
          <w:sz w:val="20"/>
        </w:rPr>
      </w:pPr>
    </w:p>
    <w:p w14:paraId="4B69F905" w14:textId="77777777" w:rsidR="00711A0B" w:rsidRDefault="00711A0B">
      <w:pPr>
        <w:pStyle w:val="BodyText"/>
        <w:rPr>
          <w:sz w:val="20"/>
        </w:rPr>
      </w:pPr>
    </w:p>
    <w:p w14:paraId="3B8321D6" w14:textId="77777777" w:rsidR="00711A0B" w:rsidRDefault="00711A0B">
      <w:pPr>
        <w:pStyle w:val="BodyText"/>
        <w:spacing w:before="5"/>
        <w:rPr>
          <w:sz w:val="28"/>
        </w:rPr>
      </w:pPr>
    </w:p>
    <w:p w14:paraId="30B5F399" w14:textId="037BE172" w:rsidR="00711A0B" w:rsidRDefault="00711A0B" w:rsidP="003D6833">
      <w:pPr>
        <w:spacing w:before="89"/>
        <w:ind w:left="194" w:right="1074"/>
        <w:rPr>
          <w:b/>
          <w:sz w:val="27"/>
        </w:rPr>
      </w:pPr>
    </w:p>
    <w:sectPr w:rsidR="00711A0B">
      <w:type w:val="continuous"/>
      <w:pgSz w:w="11900" w:h="16820"/>
      <w:pgMar w:top="1460" w:right="88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ItalicMT">
    <w:altName w:val="Times New Roman"/>
    <w:panose1 w:val="020B06040202020202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F07822"/>
    <w:multiLevelType w:val="hybridMultilevel"/>
    <w:tmpl w:val="08223B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A0B"/>
    <w:rsid w:val="0015719B"/>
    <w:rsid w:val="003D6833"/>
    <w:rsid w:val="004D7087"/>
    <w:rsid w:val="00711A0B"/>
    <w:rsid w:val="00841DFD"/>
    <w:rsid w:val="009E3CAB"/>
    <w:rsid w:val="00A8457B"/>
    <w:rsid w:val="00D2417D"/>
    <w:rsid w:val="00D73D68"/>
    <w:rsid w:val="00EA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6ABF7"/>
  <w15:docId w15:val="{7B93B930-B244-1041-911D-B98E55294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7"/>
      <w:szCs w:val="2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1158</Characters>
  <Application>Microsoft Office Word</Application>
  <DocSecurity>0</DocSecurity>
  <Lines>55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robert herd</cp:lastModifiedBy>
  <cp:revision>2</cp:revision>
  <dcterms:created xsi:type="dcterms:W3CDTF">2021-08-25T11:07:00Z</dcterms:created>
  <dcterms:modified xsi:type="dcterms:W3CDTF">2021-08-25T11:07:00Z</dcterms:modified>
</cp:coreProperties>
</file>